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74D" w:rsidRPr="0078320A" w:rsidRDefault="000C374D" w:rsidP="0078320A">
      <w:pPr>
        <w:jc w:val="center"/>
        <w:rPr>
          <w:rFonts w:ascii="Times New Roman" w:hAnsi="Times New Roman"/>
          <w:sz w:val="28"/>
          <w:szCs w:val="28"/>
        </w:rPr>
      </w:pPr>
      <w:r w:rsidRPr="0078320A">
        <w:rPr>
          <w:rFonts w:ascii="Times New Roman" w:hAnsi="Times New Roman"/>
          <w:sz w:val="28"/>
          <w:szCs w:val="28"/>
        </w:rPr>
        <w:t>ДИДАКТИЧЕСКОЕ ПОСОБИЕ «УМНЫЕ ЗОНТИКИ»</w:t>
      </w:r>
    </w:p>
    <w:p w:rsidR="000C374D" w:rsidRDefault="000C374D" w:rsidP="004B5B0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C374D" w:rsidRDefault="000C374D" w:rsidP="004B5B0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«Умные</w:t>
      </w:r>
      <w:r w:rsidRPr="0078320A">
        <w:rPr>
          <w:rFonts w:ascii="Times New Roman" w:hAnsi="Times New Roman"/>
          <w:sz w:val="28"/>
          <w:szCs w:val="28"/>
        </w:rPr>
        <w:t xml:space="preserve"> зонтик</w:t>
      </w:r>
      <w:r>
        <w:rPr>
          <w:rFonts w:ascii="Times New Roman" w:hAnsi="Times New Roman"/>
          <w:sz w:val="28"/>
          <w:szCs w:val="28"/>
        </w:rPr>
        <w:t>и</w:t>
      </w:r>
      <w:r w:rsidRPr="0078320A">
        <w:rPr>
          <w:rFonts w:ascii="Times New Roman" w:hAnsi="Times New Roman"/>
          <w:sz w:val="28"/>
          <w:szCs w:val="28"/>
        </w:rPr>
        <w:t>» (предназначено для детей 3-6 лет) можно использовать в совместных играх, в различных видах деятельности, в том числе самосто</w:t>
      </w:r>
      <w:r>
        <w:rPr>
          <w:rFonts w:ascii="Times New Roman" w:hAnsi="Times New Roman"/>
          <w:sz w:val="28"/>
          <w:szCs w:val="28"/>
        </w:rPr>
        <w:t xml:space="preserve">ятельной. </w:t>
      </w:r>
    </w:p>
    <w:p w:rsidR="000C374D" w:rsidRDefault="000C374D" w:rsidP="004B5B0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пособие формирует</w:t>
      </w:r>
      <w:r w:rsidRPr="001B7B12">
        <w:rPr>
          <w:rFonts w:ascii="Times New Roman" w:hAnsi="Times New Roman"/>
          <w:sz w:val="28"/>
          <w:szCs w:val="28"/>
        </w:rPr>
        <w:t xml:space="preserve"> дружеские вза</w:t>
      </w:r>
      <w:r>
        <w:rPr>
          <w:rFonts w:ascii="Times New Roman" w:hAnsi="Times New Roman"/>
          <w:sz w:val="28"/>
          <w:szCs w:val="28"/>
        </w:rPr>
        <w:t>имоотношения и культуру общения, способствует</w:t>
      </w:r>
      <w:r w:rsidRPr="001B7B12">
        <w:rPr>
          <w:rFonts w:ascii="Times New Roman" w:hAnsi="Times New Roman"/>
          <w:sz w:val="28"/>
          <w:szCs w:val="28"/>
        </w:rPr>
        <w:t xml:space="preserve"> повышению </w:t>
      </w:r>
      <w:r>
        <w:rPr>
          <w:rFonts w:ascii="Times New Roman" w:hAnsi="Times New Roman"/>
          <w:sz w:val="28"/>
          <w:szCs w:val="28"/>
        </w:rPr>
        <w:t xml:space="preserve">познавательной активности, обогащает </w:t>
      </w:r>
      <w:r w:rsidRPr="001B7B1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редставление об окружающем мире, побуждает </w:t>
      </w:r>
      <w:r w:rsidRPr="001B7B12">
        <w:rPr>
          <w:rFonts w:ascii="Times New Roman" w:hAnsi="Times New Roman"/>
          <w:sz w:val="28"/>
          <w:szCs w:val="28"/>
        </w:rPr>
        <w:t>сравнивать, анализировать, устанавливат</w:t>
      </w:r>
      <w:r>
        <w:rPr>
          <w:rFonts w:ascii="Times New Roman" w:hAnsi="Times New Roman"/>
          <w:sz w:val="28"/>
          <w:szCs w:val="28"/>
        </w:rPr>
        <w:t xml:space="preserve">ь закономерности, делать выводы, способствует </w:t>
      </w:r>
      <w:r w:rsidRPr="004B5B06">
        <w:rPr>
          <w:rFonts w:ascii="Times New Roman" w:hAnsi="Times New Roman"/>
          <w:sz w:val="28"/>
          <w:szCs w:val="28"/>
        </w:rPr>
        <w:t>полноценному ф</w:t>
      </w:r>
      <w:r>
        <w:rPr>
          <w:rFonts w:ascii="Times New Roman" w:hAnsi="Times New Roman"/>
          <w:sz w:val="28"/>
          <w:szCs w:val="28"/>
        </w:rPr>
        <w:t xml:space="preserve">ормированию навыков устной речи, расширяет словарный запас, развивает грамматический строй речи, </w:t>
      </w:r>
      <w:r w:rsidRPr="001B7B12">
        <w:rPr>
          <w:rFonts w:ascii="Times New Roman" w:hAnsi="Times New Roman"/>
          <w:sz w:val="28"/>
          <w:szCs w:val="28"/>
        </w:rPr>
        <w:t>вооб</w:t>
      </w:r>
      <w:r>
        <w:rPr>
          <w:rFonts w:ascii="Times New Roman" w:hAnsi="Times New Roman"/>
          <w:sz w:val="28"/>
          <w:szCs w:val="28"/>
        </w:rPr>
        <w:t xml:space="preserve">ражение, внимание, сообразительность, </w:t>
      </w:r>
      <w:r w:rsidRPr="004B5B06">
        <w:rPr>
          <w:rFonts w:ascii="Times New Roman" w:hAnsi="Times New Roman"/>
          <w:sz w:val="28"/>
          <w:szCs w:val="28"/>
        </w:rPr>
        <w:t>память</w:t>
      </w:r>
      <w:r>
        <w:rPr>
          <w:rFonts w:ascii="Times New Roman" w:hAnsi="Times New Roman"/>
          <w:sz w:val="28"/>
          <w:szCs w:val="28"/>
        </w:rPr>
        <w:t xml:space="preserve">, интеллектуальные способности, фантазию, </w:t>
      </w:r>
      <w:r w:rsidRPr="004B5B06">
        <w:rPr>
          <w:rFonts w:ascii="Times New Roman" w:hAnsi="Times New Roman"/>
          <w:sz w:val="28"/>
          <w:szCs w:val="28"/>
        </w:rPr>
        <w:t>творчество.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7B1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елкую моторику рук, активизирует</w:t>
      </w:r>
      <w:r w:rsidRPr="001B7B12">
        <w:rPr>
          <w:rFonts w:ascii="Times New Roman" w:hAnsi="Times New Roman"/>
          <w:sz w:val="28"/>
          <w:szCs w:val="28"/>
        </w:rPr>
        <w:t xml:space="preserve"> зрительные функции (выделение формы, цвета, величины и пространственного положения изображений)</w:t>
      </w:r>
      <w:r>
        <w:rPr>
          <w:rFonts w:ascii="Times New Roman" w:hAnsi="Times New Roman"/>
          <w:sz w:val="28"/>
          <w:szCs w:val="28"/>
        </w:rPr>
        <w:t>.</w:t>
      </w:r>
    </w:p>
    <w:p w:rsidR="000C374D" w:rsidRDefault="000C374D" w:rsidP="004B5B0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7B12">
        <w:rPr>
          <w:rFonts w:ascii="Times New Roman" w:hAnsi="Times New Roman"/>
          <w:sz w:val="28"/>
          <w:szCs w:val="28"/>
        </w:rPr>
        <w:t>Играя с данным развивающим пособием, в одном случае взрослый может предложить ребёнку примеры игр, в другом - ребёнок сам решает и придумывает, как он будет играть, что даёт возможность для развития фантазии, креативного мышления</w:t>
      </w:r>
      <w:r>
        <w:rPr>
          <w:rFonts w:ascii="Times New Roman" w:hAnsi="Times New Roman"/>
          <w:sz w:val="28"/>
          <w:szCs w:val="28"/>
        </w:rPr>
        <w:t>. «Умные</w:t>
      </w:r>
      <w:r w:rsidRPr="001B7B12">
        <w:rPr>
          <w:rFonts w:ascii="Times New Roman" w:hAnsi="Times New Roman"/>
          <w:sz w:val="28"/>
          <w:szCs w:val="28"/>
        </w:rPr>
        <w:t xml:space="preserve"> зонтик</w:t>
      </w:r>
      <w:r>
        <w:rPr>
          <w:rFonts w:ascii="Times New Roman" w:hAnsi="Times New Roman"/>
          <w:sz w:val="28"/>
          <w:szCs w:val="28"/>
        </w:rPr>
        <w:t>и» помогаю</w:t>
      </w:r>
      <w:r w:rsidRPr="001B7B12">
        <w:rPr>
          <w:rFonts w:ascii="Times New Roman" w:hAnsi="Times New Roman"/>
          <w:sz w:val="28"/>
          <w:szCs w:val="28"/>
        </w:rPr>
        <w:t>т не только разнообразить предметную среду в группе, но и нетрадиционным способом развивать у детей познавательную и творческую активность.</w:t>
      </w:r>
    </w:p>
    <w:p w:rsidR="000C374D" w:rsidRDefault="000C374D" w:rsidP="00A9141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20A">
        <w:rPr>
          <w:rFonts w:ascii="Times New Roman" w:hAnsi="Times New Roman"/>
          <w:sz w:val="28"/>
          <w:szCs w:val="28"/>
        </w:rPr>
        <w:t>Пособие со</w:t>
      </w:r>
      <w:r>
        <w:rPr>
          <w:rFonts w:ascii="Times New Roman" w:hAnsi="Times New Roman"/>
          <w:sz w:val="28"/>
          <w:szCs w:val="28"/>
        </w:rPr>
        <w:t>стоит из нескольких зонтов. Это з</w:t>
      </w:r>
      <w:r w:rsidRPr="0078320A">
        <w:rPr>
          <w:rFonts w:ascii="Times New Roman" w:hAnsi="Times New Roman"/>
          <w:sz w:val="28"/>
          <w:szCs w:val="28"/>
        </w:rPr>
        <w:t>онт</w:t>
      </w:r>
      <w:r>
        <w:rPr>
          <w:rFonts w:ascii="Times New Roman" w:hAnsi="Times New Roman"/>
          <w:sz w:val="28"/>
          <w:szCs w:val="28"/>
        </w:rPr>
        <w:t>ики с механически выдвигающимися ручками</w:t>
      </w:r>
      <w:r w:rsidRPr="0078320A">
        <w:rPr>
          <w:rFonts w:ascii="Times New Roman" w:hAnsi="Times New Roman"/>
          <w:sz w:val="28"/>
          <w:szCs w:val="28"/>
        </w:rPr>
        <w:t xml:space="preserve">, что важно в целях безопасности. Ручка регулирует высоту зонта, чтобы пособие находилось на уровне глаз детей, когда они стоят или сидят вокруг него. </w:t>
      </w:r>
      <w:r w:rsidRPr="001B7B12">
        <w:rPr>
          <w:rFonts w:ascii="Times New Roman" w:hAnsi="Times New Roman"/>
          <w:sz w:val="28"/>
          <w:szCs w:val="28"/>
        </w:rPr>
        <w:t>Пособие легко содержать в чистоте и удобно хранить, так как зонт</w:t>
      </w:r>
      <w:r>
        <w:rPr>
          <w:rFonts w:ascii="Times New Roman" w:hAnsi="Times New Roman"/>
          <w:sz w:val="28"/>
          <w:szCs w:val="28"/>
        </w:rPr>
        <w:t>ики складываются и занимаю</w:t>
      </w:r>
      <w:r w:rsidRPr="001B7B12">
        <w:rPr>
          <w:rFonts w:ascii="Times New Roman" w:hAnsi="Times New Roman"/>
          <w:sz w:val="28"/>
          <w:szCs w:val="28"/>
        </w:rPr>
        <w:t>т мало места. Играть с ним</w:t>
      </w:r>
      <w:r>
        <w:rPr>
          <w:rFonts w:ascii="Times New Roman" w:hAnsi="Times New Roman"/>
          <w:sz w:val="28"/>
          <w:szCs w:val="28"/>
        </w:rPr>
        <w:t>и удобно на столе и на ковре. Пособие</w:t>
      </w:r>
      <w:r w:rsidRPr="001B7B12">
        <w:rPr>
          <w:rFonts w:ascii="Times New Roman" w:hAnsi="Times New Roman"/>
          <w:sz w:val="28"/>
          <w:szCs w:val="28"/>
        </w:rPr>
        <w:t xml:space="preserve"> можно повесить, держать в руке, используя для подвижных игр, развлечений, сюрпризных моментов, как элемент развивающей среды группы.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411">
        <w:rPr>
          <w:rFonts w:ascii="Times New Roman" w:hAnsi="Times New Roman"/>
          <w:sz w:val="28"/>
          <w:szCs w:val="28"/>
        </w:rPr>
        <w:t>Предметные изображения и карточки хранятся в разноцветных мешочках.</w:t>
      </w:r>
    </w:p>
    <w:p w:rsidR="000C374D" w:rsidRDefault="000C374D" w:rsidP="004B5B0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7B12">
        <w:rPr>
          <w:rFonts w:ascii="Times New Roman" w:hAnsi="Times New Roman"/>
          <w:sz w:val="28"/>
          <w:szCs w:val="28"/>
        </w:rPr>
        <w:t>Играть с данным дидактическим пособием может одновременно разное количество детей. Наиболее о</w:t>
      </w:r>
      <w:r>
        <w:rPr>
          <w:rFonts w:ascii="Times New Roman" w:hAnsi="Times New Roman"/>
          <w:sz w:val="28"/>
          <w:szCs w:val="28"/>
        </w:rPr>
        <w:t>птимально – от одного до пяти</w:t>
      </w:r>
      <w:r w:rsidRPr="001B7B12">
        <w:rPr>
          <w:rFonts w:ascii="Times New Roman" w:hAnsi="Times New Roman"/>
          <w:sz w:val="28"/>
          <w:szCs w:val="28"/>
        </w:rPr>
        <w:t xml:space="preserve"> человек.</w:t>
      </w:r>
    </w:p>
    <w:p w:rsidR="000C374D" w:rsidRDefault="000C374D" w:rsidP="00174E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пособие «Умный зонтик. Придумай сказку»</w:t>
      </w:r>
    </w:p>
    <w:p w:rsidR="000C374D" w:rsidRDefault="000C374D" w:rsidP="00174E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пособие «Умный зонтик. Давай, отдохнем»</w:t>
      </w:r>
    </w:p>
    <w:p w:rsidR="000C374D" w:rsidRDefault="000C374D" w:rsidP="00174E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пособие «Умный зонтик. Веселый счет»</w:t>
      </w:r>
    </w:p>
    <w:p w:rsidR="000C374D" w:rsidRDefault="000C374D" w:rsidP="00174E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пособие «Умный зонтик. Карусели»</w:t>
      </w:r>
    </w:p>
    <w:p w:rsidR="000C374D" w:rsidRDefault="000C374D" w:rsidP="00A834D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пособие «Умные</w:t>
      </w:r>
      <w:r w:rsidRPr="00A91411">
        <w:rPr>
          <w:rFonts w:ascii="Times New Roman" w:hAnsi="Times New Roman"/>
          <w:sz w:val="28"/>
          <w:szCs w:val="28"/>
        </w:rPr>
        <w:t xml:space="preserve"> зонтик</w:t>
      </w:r>
      <w:r>
        <w:rPr>
          <w:rFonts w:ascii="Times New Roman" w:hAnsi="Times New Roman"/>
          <w:sz w:val="28"/>
          <w:szCs w:val="28"/>
        </w:rPr>
        <w:t>и</w:t>
      </w:r>
      <w:r w:rsidRPr="00A91411">
        <w:rPr>
          <w:rFonts w:ascii="Times New Roman" w:hAnsi="Times New Roman"/>
          <w:sz w:val="28"/>
          <w:szCs w:val="28"/>
        </w:rPr>
        <w:t>» предусматривает его пополнение дополнительными предметными изображениями. Они могут заменяться по усмотрению педагога в соответствии с развивающими целями игры, возрастом детей, а значит, в пособии заложены большие возможности для его вариативного использования, проявления творческих способностей педагога и</w:t>
      </w:r>
      <w:r>
        <w:rPr>
          <w:rFonts w:ascii="Times New Roman" w:hAnsi="Times New Roman"/>
          <w:sz w:val="28"/>
          <w:szCs w:val="28"/>
        </w:rPr>
        <w:t xml:space="preserve"> ребёнка. </w:t>
      </w:r>
    </w:p>
    <w:p w:rsidR="000C374D" w:rsidRPr="00B23ED4" w:rsidRDefault="000C374D" w:rsidP="00A834DE">
      <w:pPr>
        <w:ind w:firstLine="708"/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Для игровой мотивации используются считалки и словесные игры.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Еле-еле-еле-еле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Завертелись карусели.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 xml:space="preserve"> </w:t>
      </w:r>
      <w:r w:rsidRPr="00B23ED4">
        <w:rPr>
          <w:rFonts w:ascii="Times New Roman" w:hAnsi="Times New Roman"/>
          <w:sz w:val="28"/>
          <w:szCs w:val="28"/>
        </w:rPr>
        <w:tab/>
        <w:t>Карусель медленно движется в правую сторону.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А потом, потом, потом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Все бегом, бегом, бегом!</w:t>
      </w:r>
      <w:r w:rsidRPr="00B23ED4">
        <w:rPr>
          <w:rFonts w:ascii="Times New Roman" w:hAnsi="Times New Roman"/>
          <w:sz w:val="28"/>
          <w:szCs w:val="28"/>
        </w:rPr>
        <w:tab/>
        <w:t>Темп речи и движений постепенно ускоряются.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Побежали, побежали,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Побежали, побежали!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 xml:space="preserve"> </w:t>
      </w:r>
      <w:r w:rsidRPr="00B23ED4">
        <w:rPr>
          <w:rFonts w:ascii="Times New Roman" w:hAnsi="Times New Roman"/>
          <w:sz w:val="28"/>
          <w:szCs w:val="28"/>
        </w:rPr>
        <w:tab/>
        <w:t>На слова «побежали» карусель меняет направление движения.</w:t>
      </w:r>
    </w:p>
    <w:p w:rsidR="000C374D" w:rsidRPr="00B23ED4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Тише, тише, не спешите,</w:t>
      </w:r>
    </w:p>
    <w:p w:rsidR="000C374D" w:rsidRDefault="000C374D" w:rsidP="0078320A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Карусель ос-та-но-ви-те.</w:t>
      </w:r>
      <w:r w:rsidRPr="00B23ED4">
        <w:rPr>
          <w:rFonts w:ascii="Times New Roman" w:hAnsi="Times New Roman"/>
          <w:sz w:val="28"/>
          <w:szCs w:val="28"/>
        </w:rPr>
        <w:tab/>
        <w:t>Дети останавливаются</w:t>
      </w:r>
    </w:p>
    <w:p w:rsidR="000C374D" w:rsidRDefault="000C374D" w:rsidP="00A834D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данное пособие можно рассказывать сказки, а также придумывать.</w:t>
      </w:r>
    </w:p>
    <w:p w:rsidR="000C374D" w:rsidRPr="00A834DE" w:rsidRDefault="000C374D" w:rsidP="00A834DE">
      <w:pPr>
        <w:ind w:firstLine="708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b/>
          <w:sz w:val="28"/>
          <w:szCs w:val="28"/>
        </w:rPr>
        <w:t>«Умный зонтик. Придумай сказку»</w:t>
      </w:r>
    </w:p>
    <w:p w:rsidR="000C374D" w:rsidRPr="00B23ED4" w:rsidRDefault="000C374D" w:rsidP="00B23ED4">
      <w:pPr>
        <w:ind w:firstLine="708"/>
        <w:rPr>
          <w:rFonts w:ascii="Times New Roman" w:hAnsi="Times New Roman"/>
          <w:sz w:val="28"/>
          <w:szCs w:val="28"/>
        </w:rPr>
      </w:pPr>
    </w:p>
    <w:p w:rsidR="000C374D" w:rsidRDefault="000C374D" w:rsidP="00B23ED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Жили-были…</w:t>
      </w:r>
    </w:p>
    <w:p w:rsidR="000C374D" w:rsidRPr="00B23ED4" w:rsidRDefault="000C374D" w:rsidP="00374D0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вдруг однажды (г</w:t>
      </w:r>
      <w:r w:rsidRPr="00B23ED4">
        <w:rPr>
          <w:rFonts w:ascii="Times New Roman" w:hAnsi="Times New Roman"/>
          <w:sz w:val="28"/>
          <w:szCs w:val="28"/>
        </w:rPr>
        <w:t>ерой сталкивается с какой-то проблемой, конфликтом, совпадающей с проблемой ребенка</w:t>
      </w:r>
      <w:r>
        <w:rPr>
          <w:rFonts w:ascii="Times New Roman" w:hAnsi="Times New Roman"/>
          <w:sz w:val="28"/>
          <w:szCs w:val="28"/>
        </w:rPr>
        <w:t>)</w:t>
      </w:r>
      <w:r w:rsidRPr="00B23ED4">
        <w:rPr>
          <w:rFonts w:ascii="Times New Roman" w:hAnsi="Times New Roman"/>
          <w:sz w:val="28"/>
          <w:szCs w:val="28"/>
        </w:rPr>
        <w:t>.</w:t>
      </w:r>
    </w:p>
    <w:p w:rsidR="000C374D" w:rsidRDefault="000C374D" w:rsidP="00B23E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Из-за этого…</w:t>
      </w:r>
    </w:p>
    <w:p w:rsidR="000C374D" w:rsidRPr="00B23ED4" w:rsidRDefault="000C374D" w:rsidP="00B23ED4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Показано в чем состоит решение проблемы, и как это делают герои сказки.</w:t>
      </w:r>
    </w:p>
    <w:p w:rsidR="000C374D" w:rsidRDefault="000C374D" w:rsidP="00B23E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Кульминация.</w:t>
      </w:r>
    </w:p>
    <w:p w:rsidR="000C374D" w:rsidRPr="00B23ED4" w:rsidRDefault="000C374D" w:rsidP="00B23ED4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Герои сказки справляются с трудностями.</w:t>
      </w:r>
    </w:p>
    <w:p w:rsidR="000C374D" w:rsidRPr="00B23ED4" w:rsidRDefault="000C374D" w:rsidP="00B23ED4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Развязка.</w:t>
      </w:r>
    </w:p>
    <w:p w:rsidR="000C374D" w:rsidRPr="00B23ED4" w:rsidRDefault="000C374D" w:rsidP="00B23ED4">
      <w:pPr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Развязка терапевтической сказки должна быть позитивной.</w:t>
      </w:r>
    </w:p>
    <w:p w:rsidR="000C374D" w:rsidRDefault="000C374D" w:rsidP="00374D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Мораль сказки…</w:t>
      </w:r>
    </w:p>
    <w:p w:rsidR="000C374D" w:rsidRPr="00A834DE" w:rsidRDefault="000C374D" w:rsidP="00374D01"/>
    <w:p w:rsidR="000C374D" w:rsidRDefault="000C374D" w:rsidP="00374D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30.25pt">
            <v:imagedata r:id="rId4" o:title=""/>
          </v:shape>
        </w:pict>
      </w:r>
    </w:p>
    <w:p w:rsidR="000C374D" w:rsidRPr="00610F4C" w:rsidRDefault="000C374D" w:rsidP="00374D01">
      <w:r w:rsidRPr="00610F4C">
        <w:pict>
          <v:shape id="_x0000_i1026" type="#_x0000_t75" style="width:276pt;height:186.75pt">
            <v:imagedata r:id="rId5" o:title=""/>
          </v:shape>
        </w:pict>
      </w:r>
    </w:p>
    <w:p w:rsidR="000C374D" w:rsidRPr="00C20E8E" w:rsidRDefault="000C374D" w:rsidP="00374D01">
      <w:pPr>
        <w:ind w:firstLine="708"/>
        <w:rPr>
          <w:rFonts w:ascii="Times New Roman" w:hAnsi="Times New Roman"/>
          <w:b/>
          <w:sz w:val="28"/>
          <w:szCs w:val="28"/>
        </w:rPr>
      </w:pPr>
      <w:r w:rsidRPr="00C20E8E">
        <w:rPr>
          <w:rFonts w:ascii="Times New Roman" w:hAnsi="Times New Roman"/>
          <w:b/>
          <w:sz w:val="28"/>
          <w:szCs w:val="28"/>
        </w:rPr>
        <w:t xml:space="preserve"> «Умный зонтик. Веселый счет»</w:t>
      </w:r>
    </w:p>
    <w:p w:rsidR="000C374D" w:rsidRPr="00374D01" w:rsidRDefault="000C374D" w:rsidP="00374D01">
      <w:pPr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b/>
          <w:sz w:val="28"/>
          <w:szCs w:val="28"/>
        </w:rPr>
        <w:t>Дидактическая игра «Весёлый счет»</w:t>
      </w:r>
    </w:p>
    <w:p w:rsidR="000C374D" w:rsidRDefault="000C374D" w:rsidP="00374D0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нуля и до нуля</w:t>
      </w:r>
    </w:p>
    <w:p w:rsidR="000C374D" w:rsidRDefault="000C374D" w:rsidP="00374D0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дойти до костыля,(1)</w:t>
      </w:r>
    </w:p>
    <w:p w:rsidR="000C374D" w:rsidRDefault="000C374D" w:rsidP="00374D0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Не добр</w:t>
      </w:r>
      <w:r>
        <w:rPr>
          <w:rFonts w:ascii="Times New Roman" w:hAnsi="Times New Roman"/>
          <w:sz w:val="28"/>
          <w:szCs w:val="28"/>
        </w:rPr>
        <w:t>аться без лошадки,(2)</w:t>
      </w:r>
    </w:p>
    <w:p w:rsidR="000C374D" w:rsidRDefault="000C374D" w:rsidP="00374D0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витой ватрушки сладкой,(3)</w:t>
      </w:r>
    </w:p>
    <w:p w:rsidR="000C374D" w:rsidRPr="00374D01" w:rsidRDefault="000C374D" w:rsidP="00374D0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Без винтовки со штыком, (4)</w:t>
      </w:r>
    </w:p>
    <w:p w:rsidR="000C374D" w:rsidRPr="00374D01" w:rsidRDefault="000C374D" w:rsidP="00374D0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Без кошевки с облучком.(5)</w:t>
      </w:r>
    </w:p>
    <w:p w:rsidR="000C374D" w:rsidRPr="00374D01" w:rsidRDefault="000C374D" w:rsidP="00374D0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Без шелково кнутика, (6)</w:t>
      </w:r>
    </w:p>
    <w:p w:rsidR="000C374D" w:rsidRPr="00374D01" w:rsidRDefault="000C374D" w:rsidP="00374D0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Без кривого прутика, (7)</w:t>
      </w:r>
    </w:p>
    <w:p w:rsidR="000C374D" w:rsidRPr="00374D01" w:rsidRDefault="000C374D" w:rsidP="00374D0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Без шаров и бубенца (8,9)</w:t>
      </w:r>
    </w:p>
    <w:p w:rsidR="000C374D" w:rsidRPr="00374D01" w:rsidRDefault="000C374D" w:rsidP="00374D0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Не отъехать от крыльца!</w:t>
      </w:r>
    </w:p>
    <w:p w:rsidR="000C374D" w:rsidRDefault="000C374D" w:rsidP="00374D01">
      <w:pPr>
        <w:jc w:val="both"/>
        <w:rPr>
          <w:rFonts w:ascii="Times New Roman" w:hAnsi="Times New Roman"/>
          <w:sz w:val="28"/>
          <w:szCs w:val="28"/>
        </w:rPr>
      </w:pPr>
      <w:r w:rsidRPr="00374D01">
        <w:rPr>
          <w:rFonts w:ascii="Times New Roman" w:hAnsi="Times New Roman"/>
          <w:sz w:val="28"/>
          <w:szCs w:val="28"/>
        </w:rPr>
        <w:t>Цель: Совершенствовать навыки количественного и порядкового счёта в пределах 10. Закреплять понимание отношений ме</w:t>
      </w:r>
      <w:r>
        <w:rPr>
          <w:rFonts w:ascii="Times New Roman" w:hAnsi="Times New Roman"/>
          <w:sz w:val="28"/>
          <w:szCs w:val="28"/>
        </w:rPr>
        <w:t>жду числами натурального ряда (</w:t>
      </w:r>
      <w:r w:rsidRPr="00374D01">
        <w:rPr>
          <w:rFonts w:ascii="Times New Roman" w:hAnsi="Times New Roman"/>
          <w:sz w:val="28"/>
          <w:szCs w:val="28"/>
        </w:rPr>
        <w:t>6 больше 5 на 1, а 5 меньше 6 на 1), умение увеличивать и умение уменьшать каждое число на 1 (в пределах 10) Учить называть числа в прямом и обратном порядке; последующие и предыдущее число к названному или обозначенному цифрой, определять пропущенное число.</w:t>
      </w:r>
    </w:p>
    <w:p w:rsidR="000C374D" w:rsidRDefault="000C374D" w:rsidP="00374D01">
      <w:pPr>
        <w:jc w:val="both"/>
      </w:pPr>
      <w:r>
        <w:pict>
          <v:shape id="_x0000_i1027" type="#_x0000_t75" style="width:4in;height:212.25pt">
            <v:imagedata r:id="rId6" o:title=""/>
          </v:shape>
        </w:pict>
      </w:r>
    </w:p>
    <w:p w:rsidR="000C374D" w:rsidRPr="00A834DE" w:rsidRDefault="000C374D" w:rsidP="00374D01">
      <w:pPr>
        <w:jc w:val="both"/>
        <w:rPr>
          <w:rFonts w:ascii="Times New Roman" w:hAnsi="Times New Roman"/>
          <w:sz w:val="28"/>
          <w:szCs w:val="28"/>
        </w:rPr>
      </w:pPr>
      <w:r w:rsidRPr="00A834DE">
        <w:rPr>
          <w:rFonts w:ascii="Times New Roman" w:hAnsi="Times New Roman"/>
          <w:sz w:val="28"/>
          <w:szCs w:val="28"/>
        </w:rPr>
        <w:pict>
          <v:shape id="_x0000_i1028" type="#_x0000_t75" style="width:285pt;height:213.75pt">
            <v:imagedata r:id="rId7" o:title=""/>
          </v:shape>
        </w:pict>
      </w:r>
    </w:p>
    <w:p w:rsidR="000C374D" w:rsidRDefault="000C374D" w:rsidP="00374D01">
      <w:pPr>
        <w:jc w:val="both"/>
        <w:rPr>
          <w:rFonts w:ascii="Times New Roman" w:hAnsi="Times New Roman"/>
          <w:sz w:val="28"/>
          <w:szCs w:val="28"/>
        </w:rPr>
      </w:pPr>
      <w:r w:rsidRPr="00B23ED4">
        <w:rPr>
          <w:rFonts w:ascii="Times New Roman" w:hAnsi="Times New Roman"/>
          <w:sz w:val="28"/>
          <w:szCs w:val="28"/>
        </w:rPr>
        <w:t>Детям предлагаются различные задания в зависимости от темы игры.</w:t>
      </w:r>
    </w:p>
    <w:p w:rsidR="000C374D" w:rsidRPr="00C20E8E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 w:rsidRPr="00C20E8E">
        <w:rPr>
          <w:rFonts w:ascii="Times New Roman" w:hAnsi="Times New Roman"/>
          <w:b/>
          <w:sz w:val="28"/>
          <w:szCs w:val="28"/>
        </w:rPr>
        <w:t>«Умный зонтик. Карусели» (на конце спиц цветные ленточки с карточками)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 w:rsidRPr="00374D01">
        <w:rPr>
          <w:rFonts w:ascii="Times New Roman" w:hAnsi="Times New Roman"/>
          <w:b/>
          <w:sz w:val="28"/>
          <w:szCs w:val="28"/>
        </w:rPr>
        <w:t>Дидактическая игра «Детки, с какой ветки?»</w:t>
      </w:r>
    </w:p>
    <w:p w:rsidR="000C374D" w:rsidRPr="005B34F4" w:rsidRDefault="000C374D" w:rsidP="005B34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4F4">
        <w:rPr>
          <w:rFonts w:ascii="Times New Roman" w:hAnsi="Times New Roman"/>
          <w:sz w:val="28"/>
          <w:szCs w:val="28"/>
        </w:rPr>
        <w:t>Игровые правила: действовать по сигналу воспитателя, соблюдать очередность ответов.</w:t>
      </w:r>
    </w:p>
    <w:p w:rsidR="000C374D" w:rsidRPr="005B34F4" w:rsidRDefault="000C374D" w:rsidP="005B34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4F4">
        <w:rPr>
          <w:rFonts w:ascii="Times New Roman" w:hAnsi="Times New Roman"/>
          <w:sz w:val="28"/>
          <w:szCs w:val="28"/>
        </w:rPr>
        <w:t>Игровое действие: найти карточку с изображением дерева, соответствующую определенным семенам.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«Как зовут птенца?»</w:t>
      </w:r>
    </w:p>
    <w:p w:rsidR="000C374D" w:rsidRPr="005B34F4" w:rsidRDefault="000C374D" w:rsidP="005B34F4">
      <w:pPr>
        <w:jc w:val="both"/>
        <w:rPr>
          <w:rFonts w:ascii="Times New Roman" w:hAnsi="Times New Roman"/>
          <w:sz w:val="28"/>
          <w:szCs w:val="28"/>
        </w:rPr>
      </w:pPr>
      <w:r w:rsidRPr="005B34F4">
        <w:rPr>
          <w:rFonts w:ascii="Times New Roman" w:hAnsi="Times New Roman"/>
          <w:sz w:val="28"/>
          <w:szCs w:val="28"/>
        </w:rPr>
        <w:t xml:space="preserve">Игровые правила: </w:t>
      </w:r>
      <w:r>
        <w:rPr>
          <w:rFonts w:ascii="Times New Roman" w:hAnsi="Times New Roman"/>
          <w:sz w:val="28"/>
          <w:szCs w:val="28"/>
        </w:rPr>
        <w:t>поочередно отвечать на вопрос воспитателя, не перебивать товарища.</w:t>
      </w:r>
    </w:p>
    <w:p w:rsidR="000C374D" w:rsidRPr="005B34F4" w:rsidRDefault="000C374D" w:rsidP="005B34F4">
      <w:pPr>
        <w:jc w:val="both"/>
        <w:rPr>
          <w:rFonts w:ascii="Times New Roman" w:hAnsi="Times New Roman"/>
          <w:sz w:val="28"/>
          <w:szCs w:val="28"/>
        </w:rPr>
      </w:pPr>
      <w:r w:rsidRPr="005B34F4">
        <w:rPr>
          <w:rFonts w:ascii="Times New Roman" w:hAnsi="Times New Roman"/>
          <w:sz w:val="28"/>
          <w:szCs w:val="28"/>
        </w:rPr>
        <w:t xml:space="preserve">Игровое действие: </w:t>
      </w:r>
      <w:r>
        <w:rPr>
          <w:rFonts w:ascii="Times New Roman" w:hAnsi="Times New Roman"/>
          <w:sz w:val="28"/>
          <w:szCs w:val="28"/>
        </w:rPr>
        <w:t>рассмотреть на карточке фигуру птицы и найти его птенца.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«Кто где живет?»</w:t>
      </w:r>
    </w:p>
    <w:p w:rsidR="000C374D" w:rsidRPr="005B34F4" w:rsidRDefault="000C374D" w:rsidP="005B34F4">
      <w:pPr>
        <w:jc w:val="both"/>
        <w:rPr>
          <w:rFonts w:ascii="Times New Roman" w:hAnsi="Times New Roman"/>
          <w:sz w:val="28"/>
          <w:szCs w:val="28"/>
        </w:rPr>
      </w:pPr>
      <w:r w:rsidRPr="005B34F4">
        <w:rPr>
          <w:rFonts w:ascii="Times New Roman" w:hAnsi="Times New Roman"/>
          <w:sz w:val="28"/>
          <w:szCs w:val="28"/>
        </w:rPr>
        <w:t>Игровые правила: соблюдать очередность и партнерские отношения</w:t>
      </w:r>
    </w:p>
    <w:p w:rsidR="000C374D" w:rsidRPr="005B34F4" w:rsidRDefault="000C374D" w:rsidP="005B34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действие: поиск нужного домика для домашнего животного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«Когда это бывает?»</w:t>
      </w:r>
    </w:p>
    <w:p w:rsidR="000C374D" w:rsidRPr="00542CFC" w:rsidRDefault="000C374D" w:rsidP="00542CFC">
      <w:pPr>
        <w:jc w:val="both"/>
        <w:rPr>
          <w:rFonts w:ascii="Times New Roman" w:hAnsi="Times New Roman"/>
          <w:sz w:val="28"/>
          <w:szCs w:val="28"/>
        </w:rPr>
      </w:pPr>
      <w:r w:rsidRPr="00542CFC">
        <w:rPr>
          <w:rFonts w:ascii="Times New Roman" w:hAnsi="Times New Roman"/>
          <w:sz w:val="28"/>
          <w:szCs w:val="28"/>
        </w:rPr>
        <w:t>Игровые правила: соблюдать очередность и партнерские отношения</w:t>
      </w:r>
    </w:p>
    <w:p w:rsidR="000C374D" w:rsidRPr="00542CFC" w:rsidRDefault="000C374D" w:rsidP="00542CFC">
      <w:pPr>
        <w:jc w:val="both"/>
        <w:rPr>
          <w:rFonts w:ascii="Times New Roman" w:hAnsi="Times New Roman"/>
          <w:sz w:val="28"/>
          <w:szCs w:val="28"/>
        </w:rPr>
      </w:pPr>
      <w:r w:rsidRPr="00542CFC">
        <w:rPr>
          <w:rFonts w:ascii="Times New Roman" w:hAnsi="Times New Roman"/>
          <w:sz w:val="28"/>
          <w:szCs w:val="28"/>
        </w:rPr>
        <w:t>Игровое действие: угадывание времени года, подобрать нужную картинку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«Чьи семена?»</w:t>
      </w:r>
    </w:p>
    <w:p w:rsidR="000C374D" w:rsidRPr="00542CFC" w:rsidRDefault="000C374D" w:rsidP="00542CFC">
      <w:pPr>
        <w:jc w:val="both"/>
        <w:rPr>
          <w:rFonts w:ascii="Times New Roman" w:hAnsi="Times New Roman"/>
          <w:sz w:val="28"/>
          <w:szCs w:val="28"/>
        </w:rPr>
      </w:pPr>
      <w:r w:rsidRPr="00542CFC">
        <w:rPr>
          <w:rFonts w:ascii="Times New Roman" w:hAnsi="Times New Roman"/>
          <w:sz w:val="28"/>
          <w:szCs w:val="28"/>
        </w:rPr>
        <w:t>Игровые правила: действовать по сигналу воспитателя, соблюдать очередность ответов.</w:t>
      </w:r>
    </w:p>
    <w:p w:rsidR="000C374D" w:rsidRPr="00542CFC" w:rsidRDefault="000C374D" w:rsidP="00542C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действие: дети называют семена и находят соответствующую карточку соответствующего фрукта или овоща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«Помогите найти маму»</w:t>
      </w:r>
    </w:p>
    <w:p w:rsidR="000C374D" w:rsidRPr="007C5DE3" w:rsidRDefault="000C374D" w:rsidP="007C5DE3">
      <w:pPr>
        <w:jc w:val="both"/>
        <w:rPr>
          <w:rFonts w:ascii="Times New Roman" w:hAnsi="Times New Roman"/>
          <w:sz w:val="28"/>
          <w:szCs w:val="28"/>
        </w:rPr>
      </w:pPr>
      <w:r w:rsidRPr="007C5D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Игровые правила: правильно ставить детеныша с большим животным и называть.</w:t>
      </w:r>
    </w:p>
    <w:p w:rsidR="000C374D" w:rsidRPr="007C5DE3" w:rsidRDefault="000C374D" w:rsidP="007C5D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действие: поиск нужного животного и полные ответы на вопросы воспитателя.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«Где чей хвост?»</w:t>
      </w:r>
    </w:p>
    <w:p w:rsidR="000C374D" w:rsidRPr="007C5DE3" w:rsidRDefault="000C374D" w:rsidP="007C5D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правила: брать карточки и только те, которые подходят к основной картинке.</w:t>
      </w:r>
    </w:p>
    <w:p w:rsidR="000C374D" w:rsidRDefault="000C374D" w:rsidP="007C5DE3">
      <w:pPr>
        <w:jc w:val="both"/>
        <w:rPr>
          <w:rFonts w:ascii="Times New Roman" w:hAnsi="Times New Roman"/>
          <w:sz w:val="28"/>
          <w:szCs w:val="28"/>
        </w:rPr>
      </w:pPr>
      <w:r w:rsidRPr="007C5DE3">
        <w:rPr>
          <w:rFonts w:ascii="Times New Roman" w:hAnsi="Times New Roman"/>
          <w:sz w:val="28"/>
          <w:szCs w:val="28"/>
        </w:rPr>
        <w:t>Игровое дей</w:t>
      </w:r>
      <w:r>
        <w:rPr>
          <w:rFonts w:ascii="Times New Roman" w:hAnsi="Times New Roman"/>
          <w:sz w:val="28"/>
          <w:szCs w:val="28"/>
        </w:rPr>
        <w:t xml:space="preserve">ствие: </w:t>
      </w:r>
      <w:r w:rsidRPr="007C5DE3">
        <w:rPr>
          <w:rFonts w:ascii="Times New Roman" w:hAnsi="Times New Roman"/>
          <w:sz w:val="28"/>
          <w:szCs w:val="28"/>
        </w:rPr>
        <w:t>поиск нужных карточек</w:t>
      </w:r>
      <w:r>
        <w:rPr>
          <w:rFonts w:ascii="Times New Roman" w:hAnsi="Times New Roman"/>
          <w:sz w:val="28"/>
          <w:szCs w:val="28"/>
        </w:rPr>
        <w:t>.</w:t>
      </w:r>
    </w:p>
    <w:p w:rsidR="000C374D" w:rsidRDefault="000C374D" w:rsidP="007C5DE3">
      <w:pPr>
        <w:jc w:val="both"/>
        <w:rPr>
          <w:rFonts w:ascii="Times New Roman" w:hAnsi="Times New Roman"/>
          <w:sz w:val="28"/>
          <w:szCs w:val="28"/>
        </w:rPr>
      </w:pPr>
      <w:r w:rsidRPr="00610F4C">
        <w:rPr>
          <w:rFonts w:ascii="Times New Roman" w:hAnsi="Times New Roman"/>
          <w:sz w:val="28"/>
          <w:szCs w:val="28"/>
        </w:rPr>
        <w:pict>
          <v:shape id="_x0000_i1029" type="#_x0000_t75" style="width:136.5pt;height:277.5pt">
            <v:imagedata r:id="rId8" o:title=""/>
          </v:shape>
        </w:pict>
      </w:r>
    </w:p>
    <w:p w:rsidR="000C374D" w:rsidRPr="00610F4C" w:rsidRDefault="000C374D" w:rsidP="007C5DE3">
      <w:pPr>
        <w:jc w:val="both"/>
        <w:rPr>
          <w:rFonts w:ascii="Times New Roman" w:hAnsi="Times New Roman"/>
          <w:sz w:val="28"/>
          <w:szCs w:val="28"/>
        </w:rPr>
      </w:pPr>
      <w:r w:rsidRPr="00610F4C">
        <w:rPr>
          <w:rFonts w:ascii="Times New Roman" w:hAnsi="Times New Roman"/>
          <w:sz w:val="28"/>
          <w:szCs w:val="28"/>
        </w:rPr>
        <w:pict>
          <v:shape id="_x0000_i1030" type="#_x0000_t75" style="width:338.25pt;height:156pt">
            <v:imagedata r:id="rId9" o:title=""/>
          </v:shape>
        </w:pict>
      </w:r>
    </w:p>
    <w:p w:rsidR="000C374D" w:rsidRPr="007C5DE3" w:rsidRDefault="000C374D" w:rsidP="007C5DE3">
      <w:pPr>
        <w:jc w:val="both"/>
        <w:rPr>
          <w:rFonts w:ascii="Times New Roman" w:hAnsi="Times New Roman"/>
          <w:b/>
          <w:sz w:val="28"/>
          <w:szCs w:val="28"/>
        </w:rPr>
      </w:pPr>
      <w:r w:rsidRPr="007C5DE3">
        <w:rPr>
          <w:rFonts w:ascii="Times New Roman" w:hAnsi="Times New Roman"/>
          <w:b/>
          <w:sz w:val="28"/>
          <w:szCs w:val="28"/>
        </w:rPr>
        <w:t>Дидактическая игра «Умный зонтик. Давай отдохнем»</w:t>
      </w:r>
    </w:p>
    <w:p w:rsidR="000C374D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</w:p>
    <w:p w:rsidR="000C374D" w:rsidRDefault="000C374D" w:rsidP="00374D01">
      <w:pPr>
        <w:jc w:val="both"/>
      </w:pPr>
      <w:r w:rsidRPr="00145687">
        <w:pict>
          <v:shape id="_x0000_i1031" type="#_x0000_t75" style="width:264pt;height:198pt">
            <v:imagedata r:id="rId10" o:title=""/>
          </v:shape>
        </w:pict>
      </w:r>
    </w:p>
    <w:p w:rsidR="000C374D" w:rsidRDefault="000C374D" w:rsidP="00374D01">
      <w:pPr>
        <w:jc w:val="both"/>
      </w:pPr>
    </w:p>
    <w:p w:rsidR="000C374D" w:rsidRPr="00374D01" w:rsidRDefault="000C374D" w:rsidP="00374D01">
      <w:pPr>
        <w:jc w:val="both"/>
        <w:rPr>
          <w:rFonts w:ascii="Times New Roman" w:hAnsi="Times New Roman"/>
          <w:b/>
          <w:sz w:val="28"/>
          <w:szCs w:val="28"/>
        </w:rPr>
      </w:pPr>
      <w:r w:rsidRPr="00610F4C">
        <w:rPr>
          <w:rFonts w:ascii="Times New Roman" w:hAnsi="Times New Roman"/>
          <w:sz w:val="28"/>
          <w:szCs w:val="28"/>
        </w:rPr>
        <w:pict>
          <v:shape id="_x0000_i1032" type="#_x0000_t75" style="width:264pt;height:198pt">
            <v:imagedata r:id="rId11" o:title=""/>
          </v:shape>
        </w:pict>
      </w:r>
    </w:p>
    <w:p w:rsidR="000C374D" w:rsidRPr="00374D01" w:rsidRDefault="000C374D" w:rsidP="00374D01">
      <w:pPr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C374D" w:rsidRPr="00610F4C" w:rsidRDefault="000C374D" w:rsidP="00374D01">
      <w:pPr>
        <w:ind w:firstLine="708"/>
        <w:rPr>
          <w:rFonts w:ascii="Times New Roman" w:hAnsi="Times New Roman"/>
          <w:sz w:val="28"/>
          <w:szCs w:val="28"/>
        </w:rPr>
      </w:pPr>
    </w:p>
    <w:sectPr w:rsidR="000C374D" w:rsidRPr="00610F4C" w:rsidSect="00006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32C"/>
    <w:rsid w:val="000062A8"/>
    <w:rsid w:val="00071E37"/>
    <w:rsid w:val="000A3293"/>
    <w:rsid w:val="000C374D"/>
    <w:rsid w:val="000D02FC"/>
    <w:rsid w:val="000F514F"/>
    <w:rsid w:val="00145687"/>
    <w:rsid w:val="00174E98"/>
    <w:rsid w:val="001B7B12"/>
    <w:rsid w:val="001F4A60"/>
    <w:rsid w:val="00200ECC"/>
    <w:rsid w:val="002436C4"/>
    <w:rsid w:val="002853B8"/>
    <w:rsid w:val="002A78C0"/>
    <w:rsid w:val="00350F6D"/>
    <w:rsid w:val="0037121D"/>
    <w:rsid w:val="00374D01"/>
    <w:rsid w:val="00391707"/>
    <w:rsid w:val="003A2FD6"/>
    <w:rsid w:val="00414B58"/>
    <w:rsid w:val="0045666F"/>
    <w:rsid w:val="00471D82"/>
    <w:rsid w:val="004B5B06"/>
    <w:rsid w:val="004C7050"/>
    <w:rsid w:val="00540AE2"/>
    <w:rsid w:val="00542CFC"/>
    <w:rsid w:val="005B34F4"/>
    <w:rsid w:val="00610F4C"/>
    <w:rsid w:val="00623D1A"/>
    <w:rsid w:val="0063445F"/>
    <w:rsid w:val="006771D1"/>
    <w:rsid w:val="00677DBB"/>
    <w:rsid w:val="006E26ED"/>
    <w:rsid w:val="006F6404"/>
    <w:rsid w:val="00701DF3"/>
    <w:rsid w:val="0078320A"/>
    <w:rsid w:val="007B7EF2"/>
    <w:rsid w:val="007C5DE3"/>
    <w:rsid w:val="008457F4"/>
    <w:rsid w:val="00870599"/>
    <w:rsid w:val="0089019C"/>
    <w:rsid w:val="00893111"/>
    <w:rsid w:val="008F1E1F"/>
    <w:rsid w:val="008F25AD"/>
    <w:rsid w:val="00932F1F"/>
    <w:rsid w:val="00A834DE"/>
    <w:rsid w:val="00A91411"/>
    <w:rsid w:val="00B07C56"/>
    <w:rsid w:val="00B164BF"/>
    <w:rsid w:val="00B23ED4"/>
    <w:rsid w:val="00B25876"/>
    <w:rsid w:val="00B42FB1"/>
    <w:rsid w:val="00B54E5D"/>
    <w:rsid w:val="00B606DD"/>
    <w:rsid w:val="00B6432C"/>
    <w:rsid w:val="00B8313E"/>
    <w:rsid w:val="00C03AB4"/>
    <w:rsid w:val="00C20E8E"/>
    <w:rsid w:val="00C5776A"/>
    <w:rsid w:val="00CA40E1"/>
    <w:rsid w:val="00D1275A"/>
    <w:rsid w:val="00D608A8"/>
    <w:rsid w:val="00D84F2E"/>
    <w:rsid w:val="00DA70F4"/>
    <w:rsid w:val="00DC0D60"/>
    <w:rsid w:val="00DD3516"/>
    <w:rsid w:val="00DD5D56"/>
    <w:rsid w:val="00E524B8"/>
    <w:rsid w:val="00E72E64"/>
    <w:rsid w:val="00E84C41"/>
    <w:rsid w:val="00ED52EB"/>
    <w:rsid w:val="00F963D8"/>
    <w:rsid w:val="00FB3BB4"/>
    <w:rsid w:val="00FD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2A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432C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432C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470</TotalTime>
  <Pages>7</Pages>
  <Words>832</Words>
  <Characters>4743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43</cp:revision>
  <cp:lastPrinted>2020-02-21T10:17:00Z</cp:lastPrinted>
  <dcterms:created xsi:type="dcterms:W3CDTF">2019-10-28T17:13:00Z</dcterms:created>
  <dcterms:modified xsi:type="dcterms:W3CDTF">2022-02-07T10:21:00Z</dcterms:modified>
</cp:coreProperties>
</file>